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1" w:rsidRPr="00285A11" w:rsidRDefault="002A0937" w:rsidP="00285A11">
      <w:pPr>
        <w:shd w:val="clear" w:color="auto" w:fill="FFFFFF"/>
        <w:tabs>
          <w:tab w:val="left" w:pos="4962"/>
        </w:tabs>
        <w:spacing w:after="324" w:line="319" w:lineRule="atLeast"/>
        <w:jc w:val="center"/>
        <w:rPr>
          <w:rFonts w:ascii="Arial" w:eastAsia="Times New Roman" w:hAnsi="Arial" w:cs="Arial"/>
          <w:b/>
          <w:bCs/>
          <w:color w:val="444444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lang w:eastAsia="pt-BR"/>
        </w:rPr>
        <w:t>REQUERIMENTO N° 05</w:t>
      </w:r>
      <w:r w:rsidR="00285A11" w:rsidRPr="00285A11">
        <w:rPr>
          <w:rFonts w:ascii="Arial" w:eastAsia="Times New Roman" w:hAnsi="Arial" w:cs="Arial"/>
          <w:b/>
          <w:bCs/>
          <w:color w:val="444444"/>
          <w:lang w:eastAsia="pt-BR"/>
        </w:rPr>
        <w:t>/20</w:t>
      </w:r>
      <w:r w:rsidR="00D315D2">
        <w:rPr>
          <w:rFonts w:ascii="Arial" w:eastAsia="Times New Roman" w:hAnsi="Arial" w:cs="Arial"/>
          <w:b/>
          <w:bCs/>
          <w:color w:val="444444"/>
          <w:lang w:eastAsia="pt-BR"/>
        </w:rPr>
        <w:t>20</w:t>
      </w:r>
      <w:r w:rsidR="00285A11" w:rsidRPr="00285A11">
        <w:rPr>
          <w:rFonts w:ascii="Arial" w:eastAsia="Times New Roman" w:hAnsi="Arial" w:cs="Arial"/>
          <w:color w:val="444444"/>
          <w:lang w:eastAsia="pt-BR"/>
        </w:rPr>
        <w:br/>
      </w:r>
    </w:p>
    <w:p w:rsidR="00CD1D93" w:rsidRDefault="002C4E37" w:rsidP="00285A11">
      <w:pPr>
        <w:shd w:val="clear" w:color="auto" w:fill="FFFFFF"/>
        <w:tabs>
          <w:tab w:val="left" w:pos="4962"/>
        </w:tabs>
        <w:spacing w:after="324" w:line="319" w:lineRule="atLeast"/>
        <w:ind w:left="3402"/>
        <w:jc w:val="both"/>
        <w:rPr>
          <w:rFonts w:ascii="Arial" w:eastAsia="Times New Roman" w:hAnsi="Arial" w:cs="Arial"/>
          <w:b/>
          <w:bCs/>
          <w:color w:val="444444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lang w:eastAsia="pt-BR"/>
        </w:rPr>
        <w:t>“</w:t>
      </w:r>
      <w:r w:rsidR="00285A11" w:rsidRPr="00285A11">
        <w:rPr>
          <w:rFonts w:ascii="Arial" w:eastAsia="Times New Roman" w:hAnsi="Arial" w:cs="Arial"/>
          <w:b/>
          <w:bCs/>
          <w:color w:val="444444"/>
          <w:lang w:eastAsia="pt-BR"/>
        </w:rPr>
        <w:t xml:space="preserve">Requer informações sobre </w:t>
      </w:r>
      <w:r w:rsidR="00CA60E0">
        <w:rPr>
          <w:rFonts w:ascii="Arial" w:eastAsia="Times New Roman" w:hAnsi="Arial" w:cs="Arial"/>
          <w:b/>
          <w:bCs/>
          <w:color w:val="444444"/>
          <w:lang w:eastAsia="pt-BR"/>
        </w:rPr>
        <w:t xml:space="preserve">o aumento do valor </w:t>
      </w:r>
      <w:r w:rsidR="002A0937">
        <w:rPr>
          <w:rFonts w:ascii="Arial" w:eastAsia="Times New Roman" w:hAnsi="Arial" w:cs="Arial"/>
          <w:b/>
          <w:bCs/>
          <w:color w:val="444444"/>
          <w:lang w:eastAsia="pt-BR"/>
        </w:rPr>
        <w:t xml:space="preserve"> cobra</w:t>
      </w:r>
      <w:r w:rsidR="00CA60E0">
        <w:rPr>
          <w:rFonts w:ascii="Arial" w:eastAsia="Times New Roman" w:hAnsi="Arial" w:cs="Arial"/>
          <w:b/>
          <w:bCs/>
          <w:color w:val="444444"/>
          <w:lang w:eastAsia="pt-BR"/>
        </w:rPr>
        <w:t xml:space="preserve">do </w:t>
      </w:r>
      <w:bookmarkStart w:id="0" w:name="_GoBack"/>
      <w:bookmarkEnd w:id="0"/>
      <w:r w:rsidR="00CA60E0">
        <w:rPr>
          <w:rFonts w:ascii="Arial" w:eastAsia="Times New Roman" w:hAnsi="Arial" w:cs="Arial"/>
          <w:b/>
          <w:bCs/>
          <w:color w:val="444444"/>
          <w:lang w:eastAsia="pt-BR"/>
        </w:rPr>
        <w:t>no</w:t>
      </w:r>
      <w:r w:rsidR="002A0937">
        <w:rPr>
          <w:rFonts w:ascii="Arial" w:eastAsia="Times New Roman" w:hAnsi="Arial" w:cs="Arial"/>
          <w:b/>
          <w:bCs/>
          <w:color w:val="444444"/>
          <w:lang w:eastAsia="pt-BR"/>
        </w:rPr>
        <w:t xml:space="preserve"> IPTU</w:t>
      </w:r>
      <w:r w:rsidR="00AD03E3">
        <w:rPr>
          <w:rFonts w:ascii="Arial" w:eastAsia="Times New Roman" w:hAnsi="Arial" w:cs="Arial"/>
          <w:b/>
          <w:bCs/>
          <w:color w:val="444444"/>
          <w:lang w:eastAsia="pt-BR"/>
        </w:rPr>
        <w:t>.</w:t>
      </w:r>
      <w:r>
        <w:rPr>
          <w:rFonts w:ascii="Arial" w:eastAsia="Times New Roman" w:hAnsi="Arial" w:cs="Arial"/>
          <w:b/>
          <w:bCs/>
          <w:color w:val="444444"/>
          <w:lang w:eastAsia="pt-BR"/>
        </w:rPr>
        <w:t>”</w:t>
      </w:r>
    </w:p>
    <w:p w:rsidR="00285A11" w:rsidRPr="002C4E37" w:rsidRDefault="002A0937" w:rsidP="002A0937">
      <w:pPr>
        <w:shd w:val="clear" w:color="auto" w:fill="FFFFFF"/>
        <w:spacing w:after="324" w:line="319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Eu</w:t>
      </w:r>
      <w:r w:rsidR="00285A11" w:rsidRPr="002C4E37">
        <w:rPr>
          <w:rFonts w:ascii="Arial" w:eastAsia="Times New Roman" w:hAnsi="Arial" w:cs="Arial"/>
          <w:lang w:eastAsia="pt-BR"/>
        </w:rPr>
        <w:t>, Vereador da Câmara Municipal, com base no Artigo 77 do Regimento Interno, venho REQUERER o que abaixo segue:</w:t>
      </w:r>
    </w:p>
    <w:p w:rsidR="002A0937" w:rsidRDefault="00AD03E3" w:rsidP="00285A11">
      <w:pPr>
        <w:shd w:val="clear" w:color="auto" w:fill="FFFFFF"/>
        <w:spacing w:after="324" w:line="319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2C4E37">
        <w:rPr>
          <w:rFonts w:ascii="Arial" w:eastAsia="Times New Roman" w:hAnsi="Arial" w:cs="Arial"/>
          <w:lang w:eastAsia="pt-BR"/>
        </w:rPr>
        <w:t xml:space="preserve">1 – </w:t>
      </w:r>
      <w:r w:rsidR="002A0937">
        <w:rPr>
          <w:rFonts w:ascii="Arial" w:eastAsia="Times New Roman" w:hAnsi="Arial" w:cs="Arial"/>
          <w:lang w:eastAsia="pt-BR"/>
        </w:rPr>
        <w:t xml:space="preserve">Solicito ao Poder Executivo que esclareça ao Poder Legislativo, sobretudo para a população, a respeito dos valores que estão sendo cobrados no Imposto Predial Territorial Urbano – IPTU do exercício 2020. </w:t>
      </w:r>
    </w:p>
    <w:p w:rsidR="00285A11" w:rsidRDefault="00285A11" w:rsidP="00285A11">
      <w:pPr>
        <w:shd w:val="clear" w:color="auto" w:fill="FFFFFF"/>
        <w:spacing w:after="324" w:line="319" w:lineRule="atLeast"/>
        <w:ind w:firstLine="708"/>
        <w:jc w:val="both"/>
        <w:rPr>
          <w:rFonts w:ascii="Arial" w:eastAsia="Times New Roman" w:hAnsi="Arial" w:cs="Arial"/>
          <w:b/>
          <w:lang w:eastAsia="pt-BR"/>
        </w:rPr>
      </w:pPr>
      <w:r w:rsidRPr="002C4E37">
        <w:rPr>
          <w:rFonts w:ascii="Arial" w:eastAsia="Times New Roman" w:hAnsi="Arial" w:cs="Arial"/>
          <w:lang w:eastAsia="pt-BR"/>
        </w:rPr>
        <w:tab/>
      </w:r>
      <w:r w:rsidRPr="00D94D92">
        <w:rPr>
          <w:rFonts w:ascii="Arial" w:eastAsia="Times New Roman" w:hAnsi="Arial" w:cs="Arial"/>
          <w:b/>
          <w:lang w:eastAsia="pt-BR"/>
        </w:rPr>
        <w:t>Justificativa Oral:</w:t>
      </w:r>
    </w:p>
    <w:p w:rsidR="007729B1" w:rsidRDefault="007729B1" w:rsidP="00285A11">
      <w:pPr>
        <w:shd w:val="clear" w:color="auto" w:fill="FFFFFF"/>
        <w:spacing w:after="324" w:line="319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7729B1">
        <w:rPr>
          <w:rFonts w:ascii="Arial" w:eastAsia="Times New Roman" w:hAnsi="Arial" w:cs="Arial"/>
          <w:lang w:eastAsia="pt-BR"/>
        </w:rPr>
        <w:t xml:space="preserve">Tais informações, servirá </w:t>
      </w:r>
      <w:r w:rsidR="00A645C2">
        <w:rPr>
          <w:rFonts w:ascii="Arial" w:eastAsia="Times New Roman" w:hAnsi="Arial" w:cs="Arial"/>
          <w:lang w:eastAsia="pt-BR"/>
        </w:rPr>
        <w:t>de</w:t>
      </w:r>
      <w:r>
        <w:rPr>
          <w:rFonts w:ascii="Arial" w:eastAsia="Times New Roman" w:hAnsi="Arial" w:cs="Arial"/>
          <w:lang w:eastAsia="pt-BR"/>
        </w:rPr>
        <w:t xml:space="preserve"> oportunidade para que a Prefeitura Municipal possa informar a população </w:t>
      </w:r>
      <w:r w:rsidR="00A645C2">
        <w:rPr>
          <w:rFonts w:ascii="Arial" w:eastAsia="Times New Roman" w:hAnsi="Arial" w:cs="Arial"/>
          <w:lang w:eastAsia="pt-BR"/>
        </w:rPr>
        <w:t xml:space="preserve">sobre </w:t>
      </w:r>
      <w:r>
        <w:rPr>
          <w:rFonts w:ascii="Arial" w:eastAsia="Times New Roman" w:hAnsi="Arial" w:cs="Arial"/>
          <w:lang w:eastAsia="pt-BR"/>
        </w:rPr>
        <w:t>as razões que elevaram os valores do IPTU para mais de 100%</w:t>
      </w:r>
      <w:r w:rsidR="00A645C2">
        <w:rPr>
          <w:rFonts w:ascii="Arial" w:eastAsia="Times New Roman" w:hAnsi="Arial" w:cs="Arial"/>
          <w:lang w:eastAsia="pt-BR"/>
        </w:rPr>
        <w:t xml:space="preserve"> em praticamente todos os imóveis.</w:t>
      </w:r>
    </w:p>
    <w:p w:rsidR="00A645C2" w:rsidRPr="007729B1" w:rsidRDefault="00A645C2" w:rsidP="00285A11">
      <w:pPr>
        <w:shd w:val="clear" w:color="auto" w:fill="FFFFFF"/>
        <w:spacing w:after="324" w:line="319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Como não foi possível verificar uma alteração significativa no valor venal, dificultou o entendimento das razões que elevaram a um aumento tão brusco e inesperado desse Imposto. Por essa razão, </w:t>
      </w:r>
      <w:r>
        <w:rPr>
          <w:rFonts w:ascii="Arial" w:eastAsia="Times New Roman" w:hAnsi="Arial" w:cs="Arial"/>
          <w:lang w:eastAsia="pt-BR"/>
        </w:rPr>
        <w:t xml:space="preserve">nossa população </w:t>
      </w:r>
      <w:r>
        <w:rPr>
          <w:rFonts w:ascii="Arial" w:eastAsia="Times New Roman" w:hAnsi="Arial" w:cs="Arial"/>
          <w:lang w:eastAsia="pt-BR"/>
        </w:rPr>
        <w:t xml:space="preserve">tem questionado sobre tal assunto; e considerando que não fomos orientados sobre tais mudanças, vejo como sendo </w:t>
      </w:r>
      <w:r w:rsidR="00A82BCE">
        <w:rPr>
          <w:rFonts w:ascii="Arial" w:eastAsia="Times New Roman" w:hAnsi="Arial" w:cs="Arial"/>
          <w:lang w:eastAsia="pt-BR"/>
        </w:rPr>
        <w:t xml:space="preserve">um </w:t>
      </w:r>
      <w:r>
        <w:rPr>
          <w:rFonts w:ascii="Arial" w:eastAsia="Times New Roman" w:hAnsi="Arial" w:cs="Arial"/>
          <w:lang w:eastAsia="pt-BR"/>
        </w:rPr>
        <w:t xml:space="preserve">momento oportuno para que o Poder Executivo possa sanar as dúvidas </w:t>
      </w:r>
      <w:r w:rsidR="00A82BCE">
        <w:rPr>
          <w:rFonts w:ascii="Arial" w:eastAsia="Times New Roman" w:hAnsi="Arial" w:cs="Arial"/>
          <w:lang w:eastAsia="pt-BR"/>
        </w:rPr>
        <w:t>ora requeridas.</w:t>
      </w:r>
    </w:p>
    <w:p w:rsidR="002C4E37" w:rsidRPr="002C4E37" w:rsidRDefault="00285A11" w:rsidP="00A82BCE">
      <w:pPr>
        <w:shd w:val="clear" w:color="auto" w:fill="FFFFFF"/>
        <w:spacing w:after="324" w:line="319" w:lineRule="atLeast"/>
        <w:ind w:left="360" w:firstLine="360"/>
        <w:jc w:val="both"/>
        <w:rPr>
          <w:rFonts w:ascii="Arial" w:hAnsi="Arial" w:cs="Arial"/>
          <w:lang w:eastAsia="pt-BR"/>
        </w:rPr>
      </w:pPr>
      <w:r w:rsidRPr="002C4E37">
        <w:rPr>
          <w:rFonts w:ascii="Arial" w:eastAsia="Times New Roman" w:hAnsi="Arial" w:cs="Arial"/>
          <w:lang w:eastAsia="pt-BR"/>
        </w:rPr>
        <w:t xml:space="preserve"> </w:t>
      </w:r>
      <w:r w:rsidR="002C4E37" w:rsidRPr="002C4E37">
        <w:rPr>
          <w:rFonts w:ascii="Arial" w:hAnsi="Arial" w:cs="Arial"/>
          <w:lang w:eastAsia="pt-BR"/>
        </w:rPr>
        <w:t xml:space="preserve">Sala das Sessões, </w:t>
      </w:r>
      <w:r w:rsidR="00A82BCE">
        <w:rPr>
          <w:rFonts w:ascii="Arial" w:hAnsi="Arial" w:cs="Arial"/>
          <w:lang w:eastAsia="pt-BR"/>
        </w:rPr>
        <w:t>aos</w:t>
      </w:r>
      <w:r w:rsidR="002C4E37" w:rsidRPr="002C4E37">
        <w:rPr>
          <w:rFonts w:ascii="Arial" w:hAnsi="Arial" w:cs="Arial"/>
          <w:lang w:eastAsia="pt-BR"/>
        </w:rPr>
        <w:t xml:space="preserve"> </w:t>
      </w:r>
      <w:r w:rsidR="00A82BCE">
        <w:rPr>
          <w:rFonts w:ascii="Arial" w:hAnsi="Arial" w:cs="Arial"/>
          <w:lang w:eastAsia="pt-BR"/>
        </w:rPr>
        <w:t>18 dias</w:t>
      </w:r>
      <w:r w:rsidR="002C4E37" w:rsidRPr="002C4E37">
        <w:rPr>
          <w:rFonts w:ascii="Arial" w:hAnsi="Arial" w:cs="Arial"/>
          <w:lang w:eastAsia="pt-BR"/>
        </w:rPr>
        <w:t xml:space="preserve"> d</w:t>
      </w:r>
      <w:r w:rsidR="00A82BCE">
        <w:rPr>
          <w:rFonts w:ascii="Arial" w:hAnsi="Arial" w:cs="Arial"/>
          <w:lang w:eastAsia="pt-BR"/>
        </w:rPr>
        <w:t>o mês de Março</w:t>
      </w:r>
      <w:r w:rsidR="002C4E37" w:rsidRPr="002C4E37">
        <w:rPr>
          <w:rFonts w:ascii="Arial" w:hAnsi="Arial" w:cs="Arial"/>
          <w:lang w:eastAsia="pt-BR"/>
        </w:rPr>
        <w:t xml:space="preserve"> de 20</w:t>
      </w:r>
      <w:r w:rsidR="00A82BCE">
        <w:rPr>
          <w:rFonts w:ascii="Arial" w:hAnsi="Arial" w:cs="Arial"/>
          <w:lang w:eastAsia="pt-BR"/>
        </w:rPr>
        <w:t>20</w:t>
      </w:r>
      <w:r w:rsidR="002C4E37" w:rsidRPr="002C4E37">
        <w:rPr>
          <w:rFonts w:ascii="Arial" w:hAnsi="Arial" w:cs="Arial"/>
          <w:lang w:eastAsia="pt-BR"/>
        </w:rPr>
        <w:t>.</w:t>
      </w:r>
    </w:p>
    <w:p w:rsidR="002C4E37" w:rsidRPr="002C4E37" w:rsidRDefault="002C4E37" w:rsidP="002C4E37">
      <w:pPr>
        <w:pStyle w:val="SemEspaamento"/>
        <w:rPr>
          <w:rFonts w:ascii="Arial" w:hAnsi="Arial" w:cs="Arial"/>
          <w:lang w:eastAsia="pt-BR"/>
        </w:rPr>
      </w:pPr>
    </w:p>
    <w:p w:rsidR="002C4E37" w:rsidRPr="002C4E37" w:rsidRDefault="002C4E37" w:rsidP="002C4E37">
      <w:pPr>
        <w:pStyle w:val="SemEspaamento"/>
        <w:rPr>
          <w:rFonts w:ascii="Arial" w:hAnsi="Arial" w:cs="Arial"/>
          <w:lang w:eastAsia="pt-BR"/>
        </w:rPr>
      </w:pPr>
    </w:p>
    <w:p w:rsidR="00285A11" w:rsidRPr="002C4E37" w:rsidRDefault="00285A11" w:rsidP="00285A11">
      <w:pPr>
        <w:pStyle w:val="SemEspaamento"/>
        <w:rPr>
          <w:rFonts w:ascii="Arial" w:hAnsi="Arial" w:cs="Arial"/>
          <w:b/>
          <w:lang w:eastAsia="pt-BR"/>
        </w:rPr>
      </w:pPr>
    </w:p>
    <w:p w:rsidR="00285A11" w:rsidRPr="002C4E37" w:rsidRDefault="00A82BC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VONEI CARDOSO DE OLIVEIRA</w:t>
      </w:r>
      <w:r w:rsidR="00285A11" w:rsidRPr="002C4E37">
        <w:rPr>
          <w:rFonts w:ascii="Arial" w:hAnsi="Arial" w:cs="Arial"/>
          <w:b/>
          <w:lang w:eastAsia="pt-BR"/>
        </w:rPr>
        <w:t xml:space="preserve"> - PSB</w:t>
      </w:r>
    </w:p>
    <w:p w:rsidR="00285A11" w:rsidRPr="002C4E37" w:rsidRDefault="002C4E37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 w:rsidRPr="002C4E37">
        <w:rPr>
          <w:rFonts w:ascii="Arial" w:hAnsi="Arial" w:cs="Arial"/>
          <w:i/>
          <w:lang w:eastAsia="pt-BR"/>
        </w:rPr>
        <w:t>Vereador/Ribeirãozinho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A5" w:rsidRDefault="003256A5" w:rsidP="00DD67F8">
      <w:pPr>
        <w:spacing w:after="0" w:line="240" w:lineRule="auto"/>
      </w:pPr>
      <w:r>
        <w:separator/>
      </w:r>
    </w:p>
  </w:endnote>
  <w:endnote w:type="continuationSeparator" w:id="0">
    <w:p w:rsidR="003256A5" w:rsidRDefault="003256A5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6F" w:rsidRDefault="00E4206F" w:rsidP="00E4206F">
    <w:pPr>
      <w:pStyle w:val="Rodap"/>
      <w:jc w:val="center"/>
    </w:pPr>
    <w:r>
      <w:t>Sala das Sessões da Câmara Municipal de Ribeirãozinho-MT</w:t>
    </w:r>
  </w:p>
  <w:p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0F3376" wp14:editId="01360EBC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1E0061C" wp14:editId="5A572269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CFEB00" wp14:editId="527740DB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A5" w:rsidRDefault="003256A5" w:rsidP="00DD67F8">
      <w:pPr>
        <w:spacing w:after="0" w:line="240" w:lineRule="auto"/>
      </w:pPr>
      <w:r>
        <w:separator/>
      </w:r>
    </w:p>
  </w:footnote>
  <w:footnote w:type="continuationSeparator" w:id="0">
    <w:p w:rsidR="003256A5" w:rsidRDefault="003256A5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45958" wp14:editId="61743AB1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3249E"/>
    <w:rsid w:val="00035F21"/>
    <w:rsid w:val="0004648F"/>
    <w:rsid w:val="000573CA"/>
    <w:rsid w:val="001264B4"/>
    <w:rsid w:val="001531FD"/>
    <w:rsid w:val="002226C0"/>
    <w:rsid w:val="002622D4"/>
    <w:rsid w:val="00277B9E"/>
    <w:rsid w:val="00283C9E"/>
    <w:rsid w:val="00285A11"/>
    <w:rsid w:val="002A0937"/>
    <w:rsid w:val="002C4E37"/>
    <w:rsid w:val="002F4369"/>
    <w:rsid w:val="003045F8"/>
    <w:rsid w:val="003256A5"/>
    <w:rsid w:val="00345B65"/>
    <w:rsid w:val="003510CC"/>
    <w:rsid w:val="003A25ED"/>
    <w:rsid w:val="003A3B99"/>
    <w:rsid w:val="003B02AF"/>
    <w:rsid w:val="004531B0"/>
    <w:rsid w:val="0049697C"/>
    <w:rsid w:val="004970E5"/>
    <w:rsid w:val="004C6599"/>
    <w:rsid w:val="004C71DD"/>
    <w:rsid w:val="00505E69"/>
    <w:rsid w:val="005153EF"/>
    <w:rsid w:val="005362EE"/>
    <w:rsid w:val="00572CD0"/>
    <w:rsid w:val="0059303E"/>
    <w:rsid w:val="005A3155"/>
    <w:rsid w:val="005B3E06"/>
    <w:rsid w:val="005B6FB1"/>
    <w:rsid w:val="005E0BD5"/>
    <w:rsid w:val="005E6C0E"/>
    <w:rsid w:val="006B79E7"/>
    <w:rsid w:val="006E7BDF"/>
    <w:rsid w:val="00741A00"/>
    <w:rsid w:val="007639A9"/>
    <w:rsid w:val="007729B1"/>
    <w:rsid w:val="00772A57"/>
    <w:rsid w:val="00775220"/>
    <w:rsid w:val="00793EB1"/>
    <w:rsid w:val="007D26C7"/>
    <w:rsid w:val="008441FF"/>
    <w:rsid w:val="0087460D"/>
    <w:rsid w:val="008F1A0C"/>
    <w:rsid w:val="00917D63"/>
    <w:rsid w:val="00980CCA"/>
    <w:rsid w:val="009F689D"/>
    <w:rsid w:val="00A33B3B"/>
    <w:rsid w:val="00A504E4"/>
    <w:rsid w:val="00A645C2"/>
    <w:rsid w:val="00A751E0"/>
    <w:rsid w:val="00A82BCE"/>
    <w:rsid w:val="00A93A34"/>
    <w:rsid w:val="00AB49B0"/>
    <w:rsid w:val="00AC361F"/>
    <w:rsid w:val="00AD03E3"/>
    <w:rsid w:val="00AD3569"/>
    <w:rsid w:val="00AE2C71"/>
    <w:rsid w:val="00AF6EAC"/>
    <w:rsid w:val="00B03760"/>
    <w:rsid w:val="00BA32CA"/>
    <w:rsid w:val="00C520EA"/>
    <w:rsid w:val="00C56825"/>
    <w:rsid w:val="00C70FB0"/>
    <w:rsid w:val="00CA60E0"/>
    <w:rsid w:val="00CD152F"/>
    <w:rsid w:val="00CD1D93"/>
    <w:rsid w:val="00CF184E"/>
    <w:rsid w:val="00D242FA"/>
    <w:rsid w:val="00D315D2"/>
    <w:rsid w:val="00D32A2B"/>
    <w:rsid w:val="00D83759"/>
    <w:rsid w:val="00D94D92"/>
    <w:rsid w:val="00DB67DD"/>
    <w:rsid w:val="00DB69F1"/>
    <w:rsid w:val="00DD67F8"/>
    <w:rsid w:val="00DE678F"/>
    <w:rsid w:val="00E4206F"/>
    <w:rsid w:val="00E8557A"/>
    <w:rsid w:val="00E876B2"/>
    <w:rsid w:val="00EB20D5"/>
    <w:rsid w:val="00F43686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2782-1C48-40E8-891F-DA48500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Câmara</cp:lastModifiedBy>
  <cp:revision>11</cp:revision>
  <cp:lastPrinted>2019-09-09T14:51:00Z</cp:lastPrinted>
  <dcterms:created xsi:type="dcterms:W3CDTF">2019-09-09T21:46:00Z</dcterms:created>
  <dcterms:modified xsi:type="dcterms:W3CDTF">2020-03-18T13:42:00Z</dcterms:modified>
</cp:coreProperties>
</file>